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7" w:rsidRDefault="004268A7" w:rsidP="004268A7">
      <w:pPr>
        <w:spacing w:line="560" w:lineRule="exact"/>
        <w:jc w:val="center"/>
        <w:rPr>
          <w:rFonts w:ascii="小标宋" w:eastAsia="小标宋" w:cs="方正小标宋简体"/>
          <w:bCs/>
          <w:sz w:val="44"/>
          <w:szCs w:val="44"/>
        </w:rPr>
      </w:pPr>
      <w:r>
        <w:rPr>
          <w:rFonts w:ascii="小标宋" w:eastAsia="小标宋" w:cs="方正小标宋简体" w:hint="eastAsia"/>
          <w:bCs/>
          <w:sz w:val="44"/>
          <w:szCs w:val="44"/>
        </w:rPr>
        <w:t>《庆元县人民政府通告》</w:t>
      </w:r>
    </w:p>
    <w:p w:rsidR="004268A7" w:rsidRPr="00CF74A9" w:rsidRDefault="004268A7" w:rsidP="004268A7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bCs/>
          <w:sz w:val="44"/>
          <w:szCs w:val="44"/>
        </w:rPr>
      </w:pPr>
      <w:r w:rsidRPr="00CF74A9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[2024]第1号</w:t>
      </w:r>
    </w:p>
    <w:p w:rsidR="00A21A76" w:rsidRPr="00CF74A9" w:rsidRDefault="004268A7" w:rsidP="00CF74A9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bCs/>
          <w:sz w:val="44"/>
          <w:szCs w:val="44"/>
        </w:rPr>
      </w:pPr>
      <w:r w:rsidRPr="00CF74A9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政策解读</w:t>
      </w:r>
    </w:p>
    <w:p w:rsidR="004268A7" w:rsidRPr="00CF74A9" w:rsidRDefault="004268A7" w:rsidP="00CF74A9">
      <w:pPr>
        <w:spacing w:line="220" w:lineRule="atLeas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CF74A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问：</w:t>
      </w:r>
      <w:r w:rsidR="00B6592E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禁火通告</w:t>
      </w:r>
      <w:r w:rsidRPr="00CF74A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禁止时间和</w:t>
      </w:r>
      <w:proofErr w:type="gramStart"/>
      <w:r w:rsidRPr="00CF74A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要</w:t>
      </w:r>
      <w:proofErr w:type="gramEnd"/>
      <w:r w:rsidRPr="00CF74A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求是什么？</w:t>
      </w:r>
    </w:p>
    <w:p w:rsidR="004268A7" w:rsidRPr="00CF74A9" w:rsidRDefault="004268A7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 w:rsidRPr="00CF74A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答：</w:t>
      </w:r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2024年3月23日至2024年4月14日为全县森林禁火期，林区内严禁一切生产性和非生产性野外用火。</w:t>
      </w:r>
    </w:p>
    <w:p w:rsidR="004268A7" w:rsidRPr="00CF74A9" w:rsidRDefault="004268A7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问：禁火期的禁止范围？</w:t>
      </w:r>
    </w:p>
    <w:p w:rsidR="004268A7" w:rsidRPr="00CF74A9" w:rsidRDefault="004268A7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答：全县林地范围。</w:t>
      </w:r>
    </w:p>
    <w:p w:rsidR="004268A7" w:rsidRPr="00CF74A9" w:rsidRDefault="00CF74A9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问：</w:t>
      </w:r>
      <w:r w:rsidR="004268A7"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在森林禁火期内，凡进入林区的人员必须严格执行哪七项</w:t>
      </w:r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规定？</w:t>
      </w:r>
    </w:p>
    <w:p w:rsidR="004268A7" w:rsidRDefault="00CF74A9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 w:rsidRPr="00CF74A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答：</w:t>
      </w:r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一是严禁携带火源、火种和易燃易爆物品进入林区；二是严禁野炊、玩火、燃放孔明灯；三是严禁上坟烧香、点烛、烧纸钱、燃放烟花爆竹和焚烧其他祭祀用品；四是严禁吸烟、乱丢烟蒂和火柴梗；五是严禁枪械狩猎、烧山狩猎、烧蚁窝；六是严禁炼山、烧田坎草、烧草灰、烧</w:t>
      </w:r>
      <w:proofErr w:type="gramStart"/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疫</w:t>
      </w:r>
      <w:proofErr w:type="gramEnd"/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木；七是严禁其他一切野外用火行为。</w:t>
      </w:r>
    </w:p>
    <w:p w:rsidR="00CF74A9" w:rsidRDefault="00CF74A9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问：凡违反通告者，将有什么惩罚？</w:t>
      </w:r>
    </w:p>
    <w:p w:rsidR="00CF74A9" w:rsidRDefault="00CF74A9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答：</w:t>
      </w:r>
      <w:r w:rsidRPr="00CF74A9"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凡违反本通告规定的，将依照《森林防火条例》等有关规定进行处罚；造成森林火灾，构成犯罪的，依法追究刑事责任。</w:t>
      </w:r>
    </w:p>
    <w:p w:rsidR="00CF74A9" w:rsidRDefault="00CF74A9" w:rsidP="00CF74A9">
      <w:pPr>
        <w:spacing w:line="220" w:lineRule="atLeast"/>
        <w:rPr>
          <w:rFonts w:asciiTheme="minorEastAsia" w:eastAsiaTheme="minorEastAsia" w:hAnsiTheme="minorEastAsia" w:cs="宋体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问：举报电话是多少？</w:t>
      </w:r>
    </w:p>
    <w:p w:rsidR="00CF74A9" w:rsidRDefault="00CF74A9" w:rsidP="00CF74A9">
      <w:pPr>
        <w:spacing w:line="220" w:lineRule="atLeast"/>
        <w:rPr>
          <w:rFonts w:ascii="仿宋" w:eastAsia="仿宋" w:hAnsi="仿宋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32"/>
          <w:szCs w:val="32"/>
        </w:rPr>
        <w:t>答：</w:t>
      </w:r>
      <w:r>
        <w:rPr>
          <w:rFonts w:ascii="仿宋" w:eastAsia="仿宋" w:hAnsi="仿宋" w:cs="宋体" w:hint="eastAsia"/>
          <w:sz w:val="32"/>
          <w:szCs w:val="32"/>
        </w:rPr>
        <w:t>森林火灾报警电话：12119或110</w:t>
      </w:r>
    </w:p>
    <w:p w:rsidR="000373D9" w:rsidRDefault="00CF74A9" w:rsidP="00CF74A9">
      <w:pPr>
        <w:spacing w:line="220" w:lineRule="atLeas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 xml:space="preserve">解读机关：庆元县自然资源和规划局 </w:t>
      </w:r>
    </w:p>
    <w:p w:rsidR="00CF74A9" w:rsidRDefault="00CF74A9" w:rsidP="00CF74A9">
      <w:pPr>
        <w:spacing w:line="220" w:lineRule="atLeas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地址：庆元县松</w:t>
      </w:r>
      <w:r w:rsidR="00EB1228">
        <w:rPr>
          <w:rFonts w:ascii="仿宋" w:eastAsia="仿宋" w:hAnsi="仿宋" w:cs="宋体" w:hint="eastAsia"/>
          <w:sz w:val="32"/>
          <w:szCs w:val="32"/>
        </w:rPr>
        <w:t>源</w:t>
      </w:r>
      <w:r>
        <w:rPr>
          <w:rFonts w:ascii="仿宋" w:eastAsia="仿宋" w:hAnsi="仿宋" w:cs="宋体" w:hint="eastAsia"/>
          <w:sz w:val="32"/>
          <w:szCs w:val="32"/>
        </w:rPr>
        <w:t>街道教场路86号</w:t>
      </w:r>
    </w:p>
    <w:p w:rsidR="000373D9" w:rsidRPr="000373D9" w:rsidRDefault="000373D9" w:rsidP="00CF74A9">
      <w:pPr>
        <w:spacing w:line="220" w:lineRule="atLeas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联系电话：0578-6218350</w:t>
      </w:r>
    </w:p>
    <w:sectPr w:rsidR="000373D9" w:rsidRPr="000373D9" w:rsidSect="00A2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21" w:rsidRDefault="00351621" w:rsidP="00B6592E">
      <w:r>
        <w:separator/>
      </w:r>
    </w:p>
  </w:endnote>
  <w:endnote w:type="continuationSeparator" w:id="0">
    <w:p w:rsidR="00351621" w:rsidRDefault="00351621" w:rsidP="00B6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21" w:rsidRDefault="00351621" w:rsidP="00B6592E">
      <w:r>
        <w:separator/>
      </w:r>
    </w:p>
  </w:footnote>
  <w:footnote w:type="continuationSeparator" w:id="0">
    <w:p w:rsidR="00351621" w:rsidRDefault="00351621" w:rsidP="00B65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8A7"/>
    <w:rsid w:val="000373D9"/>
    <w:rsid w:val="00351621"/>
    <w:rsid w:val="004268A7"/>
    <w:rsid w:val="004D43AD"/>
    <w:rsid w:val="00893427"/>
    <w:rsid w:val="00917EE6"/>
    <w:rsid w:val="00A21A76"/>
    <w:rsid w:val="00B6592E"/>
    <w:rsid w:val="00CF74A9"/>
    <w:rsid w:val="00EB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9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9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2024-03-28T03:15:00Z</dcterms:created>
  <dcterms:modified xsi:type="dcterms:W3CDTF">2024-03-28T06:35:00Z</dcterms:modified>
</cp:coreProperties>
</file>